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1C" w:rsidRDefault="00E3411F" w:rsidP="00B8391C">
      <w:pPr>
        <w:spacing w:after="0" w:line="240" w:lineRule="auto"/>
        <w:ind w:left="6804" w:hanging="6804"/>
        <w:rPr>
          <w:rFonts w:ascii="Monotype Corsiva" w:hAnsi="Monotype Corsiva"/>
          <w:sz w:val="72"/>
          <w:szCs w:val="72"/>
        </w:rPr>
      </w:pPr>
      <w:r w:rsidRPr="00E3411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9.9pt;margin-top:55.45pt;width:398.7pt;height:40.85pt;z-index:251660288" fillcolor="#369" stroked="f">
            <v:fill r:id="rId4" o:title=""/>
            <v:stroke r:id="rId4" o:title=""/>
            <v:shadow on="t" color="#b2b2b2" opacity="52429f" offset="3pt"/>
            <v:textpath style="font-family:&quot;Times New Roman&quot;;v-text-kern:t" trim="t" fitpath="t" string="Артикуляционная гимнастика"/>
          </v:shape>
        </w:pict>
      </w:r>
      <w:r w:rsidR="00B8391C" w:rsidRPr="009917C1">
        <w:rPr>
          <w:rFonts w:ascii="Monotype Corsiva" w:hAnsi="Monotype Corsiva"/>
        </w:rPr>
        <w:t xml:space="preserve"> </w:t>
      </w:r>
      <w:r w:rsidR="007129FE" w:rsidRPr="007129FE">
        <w:rPr>
          <w:rFonts w:ascii="Monotype Corsiva" w:hAnsi="Monotype Corsiva"/>
          <w:b/>
          <w:sz w:val="72"/>
          <w:szCs w:val="72"/>
        </w:rPr>
        <w:t>Е</w:t>
      </w:r>
      <w:r w:rsidR="00B8391C">
        <w:rPr>
          <w:rFonts w:ascii="Monotype Corsiva" w:hAnsi="Monotype Corsiva"/>
          <w:b/>
          <w:sz w:val="72"/>
          <w:szCs w:val="72"/>
        </w:rPr>
        <w:t xml:space="preserve">сли дети малыши, то  поможет </w:t>
      </w:r>
      <w:r w:rsidR="007129FE">
        <w:rPr>
          <w:rFonts w:ascii="Monotype Corsiva" w:hAnsi="Monotype Corsiva"/>
          <w:b/>
          <w:sz w:val="72"/>
          <w:szCs w:val="72"/>
        </w:rPr>
        <w:t xml:space="preserve">      </w:t>
      </w:r>
    </w:p>
    <w:p w:rsidR="00B8391C" w:rsidRDefault="00B8391C" w:rsidP="00B8391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67C9" w:rsidRDefault="00B167C9" w:rsidP="00B16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7C9" w:rsidRDefault="00B167C9" w:rsidP="00B16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7C9" w:rsidRDefault="00B167C9" w:rsidP="00B16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C8D" w:rsidRPr="00B167C9" w:rsidRDefault="00B86C8D" w:rsidP="00B16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  маленьким  нашим воспитанникам предлагаются  игры – сказки с артикуляционной гимнастикой  «Репка», «Про мальчика Петю», «Теремок». Цель: подготовить артикуляционный аппарат к правильному произношению звуков родного языка.</w:t>
      </w:r>
    </w:p>
    <w:p w:rsidR="00B86C8D" w:rsidRPr="00B167C9" w:rsidRDefault="00B86C8D" w:rsidP="00B16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 нас пальчики всегда самые лучшие друзья». Цель: Формировать сенсорные способности, развивать речь, мышление, мелкую моторику, с помощью пальчиковых упражнений подготавливать руку к письму.</w:t>
      </w:r>
    </w:p>
    <w:p w:rsidR="00B8391C" w:rsidRDefault="00B8391C" w:rsidP="00B8391C">
      <w:pPr>
        <w:tabs>
          <w:tab w:val="left" w:pos="0"/>
        </w:tabs>
        <w:spacing w:after="0"/>
        <w:ind w:firstLine="255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391C" w:rsidRDefault="00B8391C" w:rsidP="00B8391C">
      <w:pPr>
        <w:tabs>
          <w:tab w:val="left" w:pos="0"/>
        </w:tabs>
        <w:spacing w:after="0"/>
        <w:ind w:firstLine="170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(взаимодействие с младшей группой)</w:t>
      </w:r>
    </w:p>
    <w:p w:rsidR="00B8391C" w:rsidRDefault="00B8391C" w:rsidP="00B167C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2F3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-был</w:t>
      </w:r>
      <w:r w:rsidRPr="00D90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маленький веселый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Сегодня он пришел к вам в гости.  Давайте с ним поздороваемся. </w:t>
      </w:r>
    </w:p>
    <w:p w:rsidR="00B8391C" w:rsidRDefault="00B8391C" w:rsidP="00B1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вам рассказать одну интересную историю. Пошел он как-то гулять  и </w:t>
      </w:r>
      <w:r w:rsidRPr="00D902F3">
        <w:rPr>
          <w:rFonts w:ascii="Times New Roman" w:hAnsi="Times New Roman" w:cs="Times New Roman"/>
          <w:sz w:val="28"/>
          <w:szCs w:val="28"/>
        </w:rPr>
        <w:t xml:space="preserve">на лесной опушке </w:t>
      </w:r>
      <w:r>
        <w:rPr>
          <w:rFonts w:ascii="Times New Roman" w:hAnsi="Times New Roman" w:cs="Times New Roman"/>
          <w:sz w:val="28"/>
          <w:szCs w:val="28"/>
        </w:rPr>
        <w:t xml:space="preserve">увидел </w:t>
      </w:r>
      <w:r w:rsidRPr="00D902F3">
        <w:rPr>
          <w:rFonts w:ascii="Times New Roman" w:hAnsi="Times New Roman" w:cs="Times New Roman"/>
          <w:sz w:val="28"/>
          <w:szCs w:val="28"/>
        </w:rPr>
        <w:t>лягушк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02F3">
        <w:rPr>
          <w:rFonts w:ascii="Times New Roman" w:hAnsi="Times New Roman" w:cs="Times New Roman"/>
          <w:sz w:val="28"/>
          <w:szCs w:val="28"/>
        </w:rPr>
        <w:t>-квакушк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02F3">
        <w:rPr>
          <w:rFonts w:ascii="Times New Roman" w:hAnsi="Times New Roman" w:cs="Times New Roman"/>
          <w:sz w:val="28"/>
          <w:szCs w:val="28"/>
        </w:rPr>
        <w:t xml:space="preserve">, она была очень забавной, веселой, </w:t>
      </w:r>
      <w:r>
        <w:rPr>
          <w:rFonts w:ascii="Times New Roman" w:hAnsi="Times New Roman" w:cs="Times New Roman"/>
          <w:sz w:val="28"/>
          <w:szCs w:val="28"/>
        </w:rPr>
        <w:t xml:space="preserve">и всегда улыбалась. </w:t>
      </w:r>
    </w:p>
    <w:p w:rsidR="00B8391C" w:rsidRDefault="00B8391C" w:rsidP="00B8391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Подражаем мы лягушкам: </w:t>
      </w:r>
    </w:p>
    <w:p w:rsidR="00B8391C" w:rsidRDefault="00B8391C" w:rsidP="00B8391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 губки прямо к ушкам.</w:t>
      </w:r>
    </w:p>
    <w:p w:rsidR="00B8391C" w:rsidRDefault="00B8391C" w:rsidP="00B167C9">
      <w:pPr>
        <w:spacing w:after="0"/>
        <w:ind w:right="-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Улыбнулся он им и пошел он дальше. Шел он, шел  и видит бабочек. Спрашивает он их: «Б</w:t>
      </w:r>
      <w:r w:rsidRPr="00D902F3">
        <w:rPr>
          <w:rFonts w:ascii="Times New Roman" w:hAnsi="Times New Roman" w:cs="Times New Roman"/>
          <w:sz w:val="28"/>
          <w:szCs w:val="28"/>
        </w:rPr>
        <w:t>абочки, что с вами случилось, почему вы не летаете?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8391C" w:rsidRPr="00D902F3" w:rsidRDefault="00B8391C" w:rsidP="00B16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бабочки и отвечают: «</w:t>
      </w:r>
      <w:r w:rsidRPr="00D902F3">
        <w:rPr>
          <w:rFonts w:ascii="Times New Roman" w:hAnsi="Times New Roman" w:cs="Times New Roman"/>
          <w:sz w:val="28"/>
          <w:szCs w:val="28"/>
        </w:rPr>
        <w:t>Как же мы полетим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02F3">
        <w:rPr>
          <w:rFonts w:ascii="Times New Roman" w:hAnsi="Times New Roman" w:cs="Times New Roman"/>
          <w:sz w:val="28"/>
          <w:szCs w:val="28"/>
        </w:rPr>
        <w:t>если налетели тучи темные и намочили дождиком наши крылышки?</w:t>
      </w:r>
      <w:r>
        <w:rPr>
          <w:rFonts w:ascii="Times New Roman" w:hAnsi="Times New Roman" w:cs="Times New Roman"/>
          <w:sz w:val="28"/>
          <w:szCs w:val="28"/>
        </w:rPr>
        <w:t xml:space="preserve">»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отвечает: «</w:t>
      </w:r>
      <w:r w:rsidRPr="00D902F3">
        <w:rPr>
          <w:rFonts w:ascii="Times New Roman" w:hAnsi="Times New Roman" w:cs="Times New Roman"/>
          <w:sz w:val="28"/>
          <w:szCs w:val="28"/>
        </w:rPr>
        <w:t>Не переживайте, бабочки, ребята вам помогут. Они подуют на вас, ваши крылышки и обсохнут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02F3">
        <w:rPr>
          <w:rFonts w:ascii="Times New Roman" w:hAnsi="Times New Roman" w:cs="Times New Roman"/>
          <w:sz w:val="28"/>
          <w:szCs w:val="28"/>
        </w:rPr>
        <w:t>.</w:t>
      </w:r>
    </w:p>
    <w:p w:rsidR="00B8391C" w:rsidRPr="00D902F3" w:rsidRDefault="00B8391C" w:rsidP="00B83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CF">
        <w:rPr>
          <w:rFonts w:ascii="Times New Roman" w:hAnsi="Times New Roman" w:cs="Times New Roman"/>
          <w:i/>
          <w:sz w:val="28"/>
          <w:szCs w:val="28"/>
          <w:u w:val="single"/>
        </w:rPr>
        <w:t>Логопед.</w:t>
      </w:r>
      <w:r w:rsidRPr="00D902F3">
        <w:rPr>
          <w:rFonts w:ascii="Times New Roman" w:hAnsi="Times New Roman" w:cs="Times New Roman"/>
          <w:sz w:val="28"/>
          <w:szCs w:val="28"/>
        </w:rPr>
        <w:t xml:space="preserve"> Нужно сделать глубокий вдох носом и медленный, долгий выдох ртом. </w:t>
      </w:r>
      <w:r>
        <w:rPr>
          <w:rFonts w:ascii="Times New Roman" w:hAnsi="Times New Roman" w:cs="Times New Roman"/>
          <w:sz w:val="28"/>
          <w:szCs w:val="28"/>
        </w:rPr>
        <w:t>Подуйте на бабочек.</w:t>
      </w:r>
    </w:p>
    <w:p w:rsidR="00B8391C" w:rsidRPr="00293BCF" w:rsidRDefault="00B8391C" w:rsidP="00B8391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3BCF">
        <w:rPr>
          <w:rFonts w:ascii="Times New Roman" w:hAnsi="Times New Roman" w:cs="Times New Roman"/>
          <w:b/>
          <w:i/>
          <w:sz w:val="28"/>
          <w:szCs w:val="28"/>
        </w:rPr>
        <w:t>Упражнение на дыхание «Подуем на бабочек»</w:t>
      </w:r>
    </w:p>
    <w:p w:rsidR="00B8391C" w:rsidRPr="00D902F3" w:rsidRDefault="00B8391C" w:rsidP="00B83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CF">
        <w:rPr>
          <w:rFonts w:ascii="Times New Roman" w:hAnsi="Times New Roman" w:cs="Times New Roman"/>
          <w:i/>
          <w:sz w:val="28"/>
          <w:szCs w:val="28"/>
          <w:u w:val="single"/>
        </w:rPr>
        <w:t>Логопед</w:t>
      </w:r>
      <w:r w:rsidRPr="00D902F3">
        <w:rPr>
          <w:rFonts w:ascii="Times New Roman" w:hAnsi="Times New Roman" w:cs="Times New Roman"/>
          <w:sz w:val="28"/>
          <w:szCs w:val="28"/>
        </w:rPr>
        <w:t>. Вот и обсохли крылышки у бабочек. Как они красиво летают!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902F3">
        <w:rPr>
          <w:rFonts w:ascii="Times New Roman" w:hAnsi="Times New Roman" w:cs="Times New Roman"/>
          <w:sz w:val="28"/>
          <w:szCs w:val="28"/>
        </w:rPr>
        <w:t>лыбнул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02F3">
        <w:rPr>
          <w:rFonts w:ascii="Times New Roman" w:hAnsi="Times New Roman" w:cs="Times New Roman"/>
          <w:sz w:val="28"/>
          <w:szCs w:val="28"/>
        </w:rPr>
        <w:t>сь бабочк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улетели.</w:t>
      </w:r>
      <w:r w:rsidRPr="00D9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91C" w:rsidRPr="00D902F3" w:rsidRDefault="00B8391C" w:rsidP="00B8391C">
      <w:pPr>
        <w:spacing w:after="0"/>
        <w:ind w:right="381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2F3">
        <w:rPr>
          <w:rFonts w:ascii="Times New Roman" w:hAnsi="Times New Roman" w:cs="Times New Roman"/>
          <w:sz w:val="28"/>
          <w:szCs w:val="28"/>
        </w:rPr>
        <w:t>Развеселил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90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D902F3">
        <w:rPr>
          <w:rFonts w:ascii="Times New Roman" w:hAnsi="Times New Roman" w:cs="Times New Roman"/>
          <w:sz w:val="28"/>
          <w:szCs w:val="28"/>
        </w:rPr>
        <w:t xml:space="preserve"> и вот запрыгал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902F3">
        <w:rPr>
          <w:rFonts w:ascii="Times New Roman" w:hAnsi="Times New Roman" w:cs="Times New Roman"/>
          <w:sz w:val="28"/>
          <w:szCs w:val="28"/>
        </w:rPr>
        <w:t xml:space="preserve"> язычок, вверх-вниз. Покачаемся и мы.</w:t>
      </w:r>
    </w:p>
    <w:p w:rsidR="00B8391C" w:rsidRPr="00D51500" w:rsidRDefault="00B8391C" w:rsidP="00B8391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1500">
        <w:rPr>
          <w:rFonts w:ascii="Times New Roman" w:hAnsi="Times New Roman" w:cs="Times New Roman"/>
          <w:b/>
          <w:i/>
          <w:sz w:val="28"/>
          <w:szCs w:val="28"/>
        </w:rPr>
        <w:t>Упражнение «Качели»</w:t>
      </w:r>
    </w:p>
    <w:p w:rsidR="00B8391C" w:rsidRPr="00D51500" w:rsidRDefault="00B8391C" w:rsidP="00B8391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1500">
        <w:rPr>
          <w:rFonts w:ascii="Times New Roman" w:hAnsi="Times New Roman" w:cs="Times New Roman"/>
          <w:b/>
          <w:i/>
          <w:sz w:val="28"/>
          <w:szCs w:val="28"/>
        </w:rPr>
        <w:t>Упражнение «Лопатка»</w:t>
      </w:r>
    </w:p>
    <w:p w:rsidR="00B8391C" w:rsidRPr="00D51500" w:rsidRDefault="00B8391C" w:rsidP="00B8391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1500">
        <w:rPr>
          <w:rFonts w:ascii="Times New Roman" w:hAnsi="Times New Roman" w:cs="Times New Roman"/>
          <w:b/>
          <w:i/>
          <w:sz w:val="28"/>
          <w:szCs w:val="28"/>
        </w:rPr>
        <w:t>Упражнение «Накажем непослушный язычок»</w:t>
      </w:r>
    </w:p>
    <w:p w:rsidR="00B8391C" w:rsidRDefault="00B8391C" w:rsidP="00B8391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«Лопни шарик»</w:t>
      </w:r>
    </w:p>
    <w:p w:rsidR="00B8391C" w:rsidRPr="00D51500" w:rsidRDefault="00B8391C" w:rsidP="00B8391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Упражнение «Часики»</w:t>
      </w:r>
    </w:p>
    <w:p w:rsidR="00B8391C" w:rsidRDefault="00B8391C" w:rsidP="00B83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пора ему возвращаться домой. Побежал он быстро – быстро. Прибежал,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позевнул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потянулся, положил ручки под щечку и лег спать.</w:t>
      </w:r>
    </w:p>
    <w:p w:rsidR="00B8391C" w:rsidRPr="00D902F3" w:rsidRDefault="00B8391C" w:rsidP="00B83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2E">
        <w:rPr>
          <w:rFonts w:ascii="Times New Roman" w:hAnsi="Times New Roman" w:cs="Times New Roman"/>
          <w:i/>
          <w:sz w:val="28"/>
          <w:szCs w:val="28"/>
          <w:u w:val="single"/>
        </w:rPr>
        <w:t>Логопед.</w:t>
      </w:r>
      <w:r w:rsidRPr="00D902F3">
        <w:rPr>
          <w:rFonts w:ascii="Times New Roman" w:hAnsi="Times New Roman" w:cs="Times New Roman"/>
          <w:sz w:val="28"/>
          <w:szCs w:val="28"/>
        </w:rPr>
        <w:t xml:space="preserve"> Тут и сказке конец, а кто слушал — молодец!</w:t>
      </w:r>
    </w:p>
    <w:p w:rsidR="00B8391C" w:rsidRPr="00D902F3" w:rsidRDefault="00B167C9" w:rsidP="00B167C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Понравилась вам сказка? Тогда </w:t>
      </w:r>
      <w:r w:rsidR="00B8391C" w:rsidRPr="00D902F3">
        <w:rPr>
          <w:rFonts w:ascii="Times New Roman" w:hAnsi="Times New Roman" w:cs="Times New Roman"/>
          <w:sz w:val="28"/>
          <w:szCs w:val="28"/>
        </w:rPr>
        <w:t xml:space="preserve">в следующий раз </w:t>
      </w:r>
      <w:proofErr w:type="spellStart"/>
      <w:r w:rsidR="00B8391C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="00B8391C">
        <w:rPr>
          <w:rFonts w:ascii="Times New Roman" w:hAnsi="Times New Roman" w:cs="Times New Roman"/>
          <w:sz w:val="28"/>
          <w:szCs w:val="28"/>
        </w:rPr>
        <w:t xml:space="preserve"> </w:t>
      </w:r>
      <w:r w:rsidR="00B8391C" w:rsidRPr="00D902F3">
        <w:rPr>
          <w:rFonts w:ascii="Times New Roman" w:hAnsi="Times New Roman" w:cs="Times New Roman"/>
          <w:sz w:val="28"/>
          <w:szCs w:val="28"/>
        </w:rPr>
        <w:t xml:space="preserve"> придет и расскажет новую </w:t>
      </w:r>
      <w:r w:rsidR="00B8391C">
        <w:rPr>
          <w:rFonts w:ascii="Times New Roman" w:hAnsi="Times New Roman" w:cs="Times New Roman"/>
          <w:sz w:val="28"/>
          <w:szCs w:val="28"/>
        </w:rPr>
        <w:t>историю</w:t>
      </w:r>
      <w:r w:rsidR="00B8391C" w:rsidRPr="00D902F3">
        <w:rPr>
          <w:rFonts w:ascii="Times New Roman" w:hAnsi="Times New Roman" w:cs="Times New Roman"/>
          <w:sz w:val="28"/>
          <w:szCs w:val="28"/>
        </w:rPr>
        <w:t>!</w:t>
      </w:r>
    </w:p>
    <w:p w:rsidR="0041352D" w:rsidRDefault="0041352D"/>
    <w:sectPr w:rsidR="0041352D" w:rsidSect="0041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8391C"/>
    <w:rsid w:val="001D47F7"/>
    <w:rsid w:val="0041352D"/>
    <w:rsid w:val="007129FE"/>
    <w:rsid w:val="00B167C9"/>
    <w:rsid w:val="00B8391C"/>
    <w:rsid w:val="00B86C8D"/>
    <w:rsid w:val="00D00311"/>
    <w:rsid w:val="00E3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HP5</cp:lastModifiedBy>
  <cp:revision>4</cp:revision>
  <dcterms:created xsi:type="dcterms:W3CDTF">2015-11-02T10:21:00Z</dcterms:created>
  <dcterms:modified xsi:type="dcterms:W3CDTF">2017-07-30T11:27:00Z</dcterms:modified>
</cp:coreProperties>
</file>